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D2" w:rsidRDefault="008271D2" w:rsidP="008271D2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LEER, ESCRIBIR, COMPARTIR</w:t>
      </w:r>
    </w:p>
    <w:p w:rsidR="008271D2" w:rsidRDefault="008271D2" w:rsidP="008271D2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Talleres de lectura y escritura</w:t>
      </w:r>
    </w:p>
    <w:p w:rsidR="008271D2" w:rsidRPr="003E6FDB" w:rsidRDefault="008271D2" w:rsidP="008271D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E6FDB">
        <w:rPr>
          <w:rFonts w:ascii="Times New Roman" w:hAnsi="Times New Roman" w:cs="Times New Roman"/>
          <w:sz w:val="24"/>
          <w:szCs w:val="24"/>
        </w:rPr>
        <w:t>Fundación Francisco Ayala</w:t>
      </w:r>
    </w:p>
    <w:p w:rsidR="008271D2" w:rsidRPr="003E6FDB" w:rsidRDefault="008271D2" w:rsidP="008271D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E6FDB">
        <w:rPr>
          <w:rFonts w:ascii="Times New Roman" w:hAnsi="Times New Roman" w:cs="Times New Roman"/>
          <w:sz w:val="24"/>
          <w:szCs w:val="24"/>
        </w:rPr>
        <w:t>Aula de Literatura. La Madraza. Centro de Cultura Contemporánea. Universidad de Granada</w:t>
      </w:r>
    </w:p>
    <w:p w:rsidR="008271D2" w:rsidRDefault="008271D2" w:rsidP="008271D2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1D2" w:rsidRDefault="008271D2" w:rsidP="008271D2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1D2" w:rsidRPr="00B5596F" w:rsidRDefault="008271D2" w:rsidP="008271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96F">
        <w:rPr>
          <w:rFonts w:ascii="Times New Roman" w:hAnsi="Times New Roman" w:cs="Times New Roman"/>
          <w:b/>
          <w:sz w:val="24"/>
          <w:szCs w:val="24"/>
        </w:rPr>
        <w:t>Leer el cine: los años veinte</w:t>
      </w:r>
    </w:p>
    <w:p w:rsidR="008271D2" w:rsidRDefault="008271D2" w:rsidP="008271D2">
      <w:pPr>
        <w:rPr>
          <w:rFonts w:ascii="Times New Roman" w:hAnsi="Times New Roman" w:cs="Times New Roman"/>
          <w:sz w:val="24"/>
          <w:szCs w:val="24"/>
        </w:rPr>
      </w:pPr>
    </w:p>
    <w:p w:rsidR="008271D2" w:rsidRDefault="008271D2" w:rsidP="008271D2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Fundación Francisco Ayala. Palacete Alcázar Genil</w:t>
      </w:r>
    </w:p>
    <w:p w:rsidR="008271D2" w:rsidRDefault="008271D2" w:rsidP="008271D2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11, 12, 18 y 19 de abril de 2018, de 17:30 a 20 horas</w:t>
      </w:r>
    </w:p>
    <w:p w:rsidR="008271D2" w:rsidRDefault="008271D2" w:rsidP="008271D2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Imparte: Raúl Morales Osorio, director de La Cineteca</w:t>
      </w:r>
    </w:p>
    <w:p w:rsidR="008271D2" w:rsidRDefault="008271D2" w:rsidP="008271D2">
      <w:pPr>
        <w:rPr>
          <w:rFonts w:ascii="Times New Roman" w:hAnsi="Times New Roman" w:cs="Times New Roman"/>
          <w:sz w:val="24"/>
          <w:szCs w:val="24"/>
        </w:rPr>
      </w:pPr>
    </w:p>
    <w:p w:rsidR="008271D2" w:rsidRDefault="008271D2" w:rsidP="008271D2">
      <w:pPr>
        <w:jc w:val="both"/>
        <w:rPr>
          <w:rFonts w:ascii="Times New Roman" w:hAnsi="Times New Roman" w:cs="Times New Roman"/>
          <w:sz w:val="24"/>
          <w:szCs w:val="24"/>
        </w:rPr>
      </w:pPr>
      <w:r w:rsidRPr="00B33B2D">
        <w:rPr>
          <w:rFonts w:ascii="Times New Roman" w:hAnsi="Times New Roman" w:cs="Times New Roman"/>
          <w:sz w:val="24"/>
          <w:szCs w:val="24"/>
        </w:rPr>
        <w:t xml:space="preserve">Este taller ofrece, en cuatro sesiones, una visión panorámica del cine de </w:t>
      </w:r>
      <w:r>
        <w:rPr>
          <w:rFonts w:ascii="Times New Roman" w:hAnsi="Times New Roman" w:cs="Times New Roman"/>
          <w:sz w:val="24"/>
          <w:szCs w:val="24"/>
        </w:rPr>
        <w:t>la década de 1920</w:t>
      </w:r>
      <w:r w:rsidRPr="00B33B2D">
        <w:rPr>
          <w:rFonts w:ascii="Times New Roman" w:hAnsi="Times New Roman" w:cs="Times New Roman"/>
          <w:sz w:val="24"/>
          <w:szCs w:val="24"/>
        </w:rPr>
        <w:t xml:space="preserve"> a partir de la lectura de </w:t>
      </w:r>
      <w:r w:rsidRPr="00B33B2D">
        <w:rPr>
          <w:rFonts w:ascii="Times New Roman" w:hAnsi="Times New Roman" w:cs="Times New Roman"/>
          <w:i/>
          <w:sz w:val="24"/>
          <w:szCs w:val="24"/>
        </w:rPr>
        <w:t>Indagación del cinema</w:t>
      </w:r>
      <w:r w:rsidRPr="00B33B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libro que, </w:t>
      </w:r>
      <w:r w:rsidRPr="00B33B2D"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z w:val="24"/>
          <w:szCs w:val="24"/>
        </w:rPr>
        <w:t>ado por Francisco Ayala en 1929, se considera el primero de un autor español sobre el séptimo arte.</w:t>
      </w:r>
      <w:r w:rsidRPr="00B33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Durante el taller se</w:t>
      </w:r>
      <w:r w:rsidRPr="00B33B2D">
        <w:rPr>
          <w:rFonts w:ascii="Times New Roman" w:hAnsi="Times New Roman" w:cs="Times New Roman"/>
          <w:sz w:val="24"/>
          <w:szCs w:val="24"/>
        </w:rPr>
        <w:t xml:space="preserve"> proyectarán</w:t>
      </w:r>
      <w:r>
        <w:rPr>
          <w:rFonts w:ascii="Times New Roman" w:hAnsi="Times New Roman" w:cs="Times New Roman"/>
          <w:sz w:val="24"/>
          <w:szCs w:val="24"/>
        </w:rPr>
        <w:t xml:space="preserve"> y se comentarán</w:t>
      </w:r>
      <w:r w:rsidRPr="00B33B2D">
        <w:rPr>
          <w:rFonts w:ascii="Times New Roman" w:hAnsi="Times New Roman" w:cs="Times New Roman"/>
          <w:sz w:val="24"/>
          <w:szCs w:val="24"/>
        </w:rPr>
        <w:t xml:space="preserve"> películas y fragmentos de Charles Chaplin, Buster Keaton, Janet Gaynor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33B2D">
        <w:rPr>
          <w:rFonts w:ascii="Times New Roman" w:hAnsi="Times New Roman" w:cs="Times New Roman"/>
          <w:sz w:val="24"/>
          <w:szCs w:val="24"/>
        </w:rPr>
        <w:t xml:space="preserve"> Greta Garbo, entre otros. </w:t>
      </w:r>
    </w:p>
    <w:p w:rsidR="008271D2" w:rsidRDefault="008271D2" w:rsidP="008271D2"/>
    <w:p w:rsidR="008271D2" w:rsidRPr="00B5596F" w:rsidRDefault="008271D2" w:rsidP="008271D2">
      <w:pPr>
        <w:rPr>
          <w:rFonts w:ascii="Times New Roman" w:hAnsi="Times New Roman" w:cs="Times New Roman"/>
          <w:b/>
          <w:sz w:val="24"/>
          <w:szCs w:val="24"/>
        </w:rPr>
      </w:pPr>
      <w:r w:rsidRPr="00B5596F">
        <w:rPr>
          <w:rFonts w:ascii="Times New Roman" w:hAnsi="Times New Roman" w:cs="Times New Roman"/>
          <w:b/>
          <w:sz w:val="24"/>
          <w:szCs w:val="24"/>
        </w:rPr>
        <w:t>Inscripción:</w:t>
      </w:r>
    </w:p>
    <w:p w:rsidR="008271D2" w:rsidRPr="001479B9" w:rsidRDefault="008271D2" w:rsidP="00827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479B9">
        <w:rPr>
          <w:rFonts w:ascii="Times New Roman" w:hAnsi="Times New Roman" w:cs="Times New Roman"/>
          <w:sz w:val="24"/>
          <w:szCs w:val="24"/>
        </w:rPr>
        <w:t xml:space="preserve"> partir del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479B9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marzo</w:t>
      </w:r>
      <w:r w:rsidRPr="001479B9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479B9">
        <w:rPr>
          <w:rFonts w:ascii="Times New Roman" w:hAnsi="Times New Roman" w:cs="Times New Roman"/>
          <w:sz w:val="24"/>
          <w:szCs w:val="24"/>
        </w:rPr>
        <w:t xml:space="preserve">, enviando los siguientes datos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479B9">
        <w:rPr>
          <w:rFonts w:ascii="Times New Roman" w:hAnsi="Times New Roman" w:cs="Times New Roman"/>
          <w:sz w:val="24"/>
          <w:szCs w:val="24"/>
        </w:rPr>
        <w:t xml:space="preserve"> info@ffayala.es: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1479B9">
        <w:rPr>
          <w:rFonts w:ascii="Times New Roman" w:hAnsi="Times New Roman" w:cs="Times New Roman"/>
          <w:sz w:val="24"/>
          <w:szCs w:val="24"/>
        </w:rPr>
        <w:t>ombre, apellidos y DNI</w:t>
      </w:r>
      <w:r>
        <w:rPr>
          <w:rFonts w:ascii="Times New Roman" w:hAnsi="Times New Roman" w:cs="Times New Roman"/>
          <w:sz w:val="24"/>
          <w:szCs w:val="24"/>
        </w:rPr>
        <w:t>; d</w:t>
      </w:r>
      <w:r w:rsidRPr="001479B9">
        <w:rPr>
          <w:rFonts w:ascii="Times New Roman" w:hAnsi="Times New Roman" w:cs="Times New Roman"/>
          <w:sz w:val="24"/>
          <w:szCs w:val="24"/>
        </w:rPr>
        <w:t>omicilio, teléfono y correo electrónico</w:t>
      </w:r>
      <w:r>
        <w:rPr>
          <w:rFonts w:ascii="Times New Roman" w:hAnsi="Times New Roman" w:cs="Times New Roman"/>
          <w:sz w:val="24"/>
          <w:szCs w:val="24"/>
        </w:rPr>
        <w:t>; b</w:t>
      </w:r>
      <w:r w:rsidRPr="001479B9">
        <w:rPr>
          <w:rFonts w:ascii="Times New Roman" w:hAnsi="Times New Roman" w:cs="Times New Roman"/>
          <w:sz w:val="24"/>
          <w:szCs w:val="24"/>
        </w:rPr>
        <w:t>reve explicación del interés por participar en el taller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0A60">
        <w:rPr>
          <w:rFonts w:ascii="Times New Roman" w:hAnsi="Times New Roman" w:cs="Times New Roman"/>
          <w:sz w:val="24"/>
          <w:szCs w:val="24"/>
        </w:rPr>
        <w:t xml:space="preserve"> </w:t>
      </w:r>
      <w:r w:rsidRPr="001479B9">
        <w:rPr>
          <w:rFonts w:ascii="Times New Roman" w:hAnsi="Times New Roman" w:cs="Times New Roman"/>
          <w:sz w:val="24"/>
          <w:szCs w:val="24"/>
        </w:rPr>
        <w:t xml:space="preserve">Para la admisión </w:t>
      </w:r>
      <w:r>
        <w:rPr>
          <w:rFonts w:ascii="Times New Roman" w:hAnsi="Times New Roman" w:cs="Times New Roman"/>
          <w:sz w:val="24"/>
          <w:szCs w:val="24"/>
        </w:rPr>
        <w:t xml:space="preserve">también </w:t>
      </w:r>
      <w:r w:rsidRPr="001479B9">
        <w:rPr>
          <w:rFonts w:ascii="Times New Roman" w:hAnsi="Times New Roman" w:cs="Times New Roman"/>
          <w:sz w:val="24"/>
          <w:szCs w:val="24"/>
        </w:rPr>
        <w:t>se tendrá en cuenta el orden de las solicitudes.</w:t>
      </w:r>
    </w:p>
    <w:p w:rsidR="008271D2" w:rsidRDefault="008271D2" w:rsidP="008271D2">
      <w:pPr>
        <w:rPr>
          <w:rFonts w:ascii="Times New Roman" w:hAnsi="Times New Roman" w:cs="Times New Roman"/>
          <w:sz w:val="24"/>
          <w:szCs w:val="24"/>
        </w:rPr>
      </w:pPr>
      <w:r w:rsidRPr="001479B9">
        <w:rPr>
          <w:rFonts w:ascii="Times New Roman" w:hAnsi="Times New Roman" w:cs="Times New Roman"/>
          <w:sz w:val="24"/>
          <w:szCs w:val="24"/>
        </w:rPr>
        <w:t>Número de plazas</w:t>
      </w:r>
      <w:r>
        <w:rPr>
          <w:rFonts w:ascii="Times New Roman" w:hAnsi="Times New Roman" w:cs="Times New Roman"/>
          <w:sz w:val="24"/>
          <w:szCs w:val="24"/>
        </w:rPr>
        <w:t>: 20</w:t>
      </w:r>
    </w:p>
    <w:p w:rsidR="008271D2" w:rsidRPr="001479B9" w:rsidRDefault="008271D2" w:rsidP="00827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Matrícula: 20 euros</w:t>
      </w:r>
    </w:p>
    <w:p w:rsidR="008271D2" w:rsidRPr="001479B9" w:rsidRDefault="008271D2" w:rsidP="008271D2">
      <w:pPr>
        <w:rPr>
          <w:rFonts w:ascii="Times New Roman" w:hAnsi="Times New Roman" w:cs="Times New Roman"/>
          <w:sz w:val="24"/>
          <w:szCs w:val="24"/>
        </w:rPr>
      </w:pPr>
      <w:r w:rsidRPr="001479B9">
        <w:rPr>
          <w:rFonts w:ascii="Times New Roman" w:hAnsi="Times New Roman" w:cs="Times New Roman"/>
          <w:sz w:val="24"/>
          <w:szCs w:val="24"/>
        </w:rPr>
        <w:t>Se hará llegar el número de cuenta a los seleccionados para el ingreso de la matrícula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71D2" w:rsidRDefault="008271D2" w:rsidP="00827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expedirá un certificado de asistencia a los interesados.</w:t>
      </w:r>
    </w:p>
    <w:p w:rsidR="008271D2" w:rsidRDefault="008271D2" w:rsidP="008271D2">
      <w:pPr>
        <w:rPr>
          <w:rFonts w:ascii="Times New Roman" w:hAnsi="Times New Roman" w:cs="Times New Roman"/>
          <w:sz w:val="24"/>
          <w:szCs w:val="24"/>
        </w:rPr>
      </w:pPr>
    </w:p>
    <w:p w:rsidR="008271D2" w:rsidRPr="00E4306D" w:rsidRDefault="008271D2" w:rsidP="008271D2">
      <w:pPr>
        <w:rPr>
          <w:rFonts w:ascii="Times New Roman" w:hAnsi="Times New Roman" w:cs="Times New Roman"/>
          <w:i/>
          <w:sz w:val="24"/>
          <w:szCs w:val="24"/>
        </w:rPr>
      </w:pPr>
      <w:r w:rsidRPr="00E4306D">
        <w:rPr>
          <w:rFonts w:ascii="Times New Roman" w:hAnsi="Times New Roman" w:cs="Times New Roman"/>
          <w:i/>
          <w:sz w:val="24"/>
          <w:szCs w:val="24"/>
        </w:rPr>
        <w:t>Más información: 958 131 214 / info@ffayala.es</w:t>
      </w:r>
    </w:p>
    <w:p w:rsidR="007B1D45" w:rsidRDefault="007B1D45">
      <w:bookmarkStart w:id="0" w:name="_GoBack"/>
      <w:bookmarkEnd w:id="0"/>
    </w:p>
    <w:sectPr w:rsidR="007B1D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D2"/>
    <w:rsid w:val="007B1D45"/>
    <w:rsid w:val="0082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FDF97-BA88-4746-A8DD-6439AA9F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Fundación Francisco Ayala</dc:creator>
  <cp:keywords/>
  <dc:description/>
  <cp:lastModifiedBy>Fundación Francisco Ayala</cp:lastModifiedBy>
  <cp:revision>1</cp:revision>
  <dcterms:created xsi:type="dcterms:W3CDTF">2018-03-01T11:39:00Z</dcterms:created>
  <dcterms:modified xsi:type="dcterms:W3CDTF">2018-03-01T11:41:00Z</dcterms:modified>
</cp:coreProperties>
</file>